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互联网信息服务备案用户真实身份信息核验单（单位）</w:t>
      </w:r>
    </w:p>
    <w:tbl>
      <w:tblPr>
        <w:tblStyle w:val="2"/>
        <w:tblW w:w="9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3493"/>
        <w:gridCol w:w="2410"/>
        <w:gridCol w:w="1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互联网信息服务主办者基本信息：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926" w:type="dxa"/>
            <w:tcBorders>
              <w:top w:val="single" w:color="auto" w:sz="4" w:space="0"/>
              <w:left w:val="threeDEmboss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互联网信息服务主办者名称</w:t>
            </w:r>
          </w:p>
        </w:tc>
        <w:tc>
          <w:tcPr>
            <w:tcW w:w="34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kern w:val="0"/>
                <w:sz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互联网信息服务主办者类型</w:t>
            </w:r>
          </w:p>
        </w:tc>
        <w:tc>
          <w:tcPr>
            <w:tcW w:w="1958" w:type="dxa"/>
            <w:tcBorders>
              <w:top w:val="single" w:color="auto" w:sz="4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kern w:val="0"/>
                <w:sz w:val="16"/>
              </w:rPr>
            </w:pPr>
            <w:r>
              <w:rPr>
                <w:rFonts w:hint="eastAsia" w:ascii="黑体" w:hAnsi="宋体" w:eastAsia="黑体"/>
                <w:kern w:val="0"/>
                <w:sz w:val="16"/>
              </w:rPr>
              <w:t xml:space="preserve">单位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926" w:type="dxa"/>
            <w:tcBorders>
              <w:top w:val="single" w:color="auto" w:sz="4" w:space="0"/>
              <w:left w:val="threeDEmboss" w:color="auto" w:sz="12" w:space="0"/>
              <w:bottom w:val="single" w:color="auto" w:sz="4" w:space="0"/>
            </w:tcBorders>
            <w:vAlign w:val="center"/>
          </w:tcPr>
          <w:p>
            <w:pPr>
              <w:ind w:firstLine="80" w:firstLineChars="50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互联网信息服务名称</w:t>
            </w:r>
          </w:p>
        </w:tc>
        <w:tc>
          <w:tcPr>
            <w:tcW w:w="34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FF0000"/>
                <w:kern w:val="0"/>
                <w:sz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FF0000"/>
                <w:kern w:val="0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互联网信息服务类型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kern w:val="0"/>
                <w:sz w:val="16"/>
                <w:lang w:val="en-US" w:eastAsia="zh-CN"/>
              </w:rPr>
            </w:pPr>
            <w:r>
              <w:rPr>
                <w:rFonts w:hint="eastAsia" w:ascii="黑体" w:hAnsi="宋体" w:eastAsia="黑体"/>
                <w:sz w:val="16"/>
              </w:rPr>
              <w:t>□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>小程序</w:t>
            </w:r>
            <w:r>
              <w:rPr>
                <w:rFonts w:ascii="黑体" w:hAnsi="宋体" w:eastAsia="黑体"/>
                <w:kern w:val="0"/>
                <w:sz w:val="16"/>
              </w:rPr>
              <w:t xml:space="preserve">  </w:t>
            </w:r>
            <w:r>
              <w:rPr>
                <w:rFonts w:hint="eastAsia" w:ascii="黑体" w:hAnsi="宋体" w:eastAsia="黑体"/>
                <w:kern w:val="0"/>
                <w:sz w:val="16"/>
                <w:lang w:val="en-US" w:eastAsia="zh-CN"/>
              </w:rPr>
              <w:t xml:space="preserve">   </w:t>
            </w:r>
            <w:r>
              <w:rPr>
                <w:rFonts w:hint="eastAsia" w:ascii="黑体" w:hAnsi="宋体" w:eastAsia="黑体"/>
                <w:sz w:val="16"/>
              </w:rPr>
              <w:t>□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>快应用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互联网信息服务备案信息核验内容：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一、主体信息核验内容：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核验互联网信息服务主办者、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>服务</w:t>
            </w:r>
            <w:r>
              <w:rPr>
                <w:rFonts w:hint="eastAsia" w:ascii="黑体" w:hAnsi="宋体" w:eastAsia="黑体"/>
                <w:sz w:val="16"/>
              </w:rPr>
              <w:t>负责人证件资质（请在核验的对应证件下打“√”）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9787" w:type="dxa"/>
            <w:gridSpan w:val="4"/>
            <w:tcBorders>
              <w:left w:val="threeDEmboss" w:color="auto" w:sz="12" w:space="0"/>
              <w:bottom w:val="dotted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单位证件： □营业执照      □事业单位法人证书    □社会团体法人登记证书    □部队代号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互联网信息服务主办者、互联网信息服务负责人证件号码报备信息是否正确                                     </w:t>
            </w:r>
            <w:r>
              <w:rPr>
                <w:rFonts w:ascii="黑体" w:hAnsi="宋体" w:eastAsia="黑体"/>
                <w:sz w:val="16"/>
              </w:rPr>
              <w:t xml:space="preserve"> 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采集并留存的互联网信息服务负责人人脸识别照片</w:t>
            </w:r>
            <w:bookmarkStart w:id="0" w:name="_GoBack"/>
            <w:r>
              <w:rPr>
                <w:rFonts w:hint="eastAsia" w:ascii="黑体" w:hAnsi="宋体" w:eastAsia="黑体"/>
                <w:sz w:val="16"/>
              </w:rPr>
              <w:t>、视频等</w:t>
            </w:r>
            <w:bookmarkEnd w:id="0"/>
            <w:r>
              <w:rPr>
                <w:rFonts w:hint="eastAsia" w:ascii="黑体" w:hAnsi="宋体" w:eastAsia="黑体"/>
                <w:sz w:val="16"/>
              </w:rPr>
              <w:t>是否符合要求                                        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二、联系方式信息核验内容：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single" w:color="auto" w:sz="4" w:space="0"/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负责人联系方式报备信息是否正确                                                              </w:t>
            </w:r>
            <w:r>
              <w:rPr>
                <w:rFonts w:ascii="黑体" w:hAnsi="宋体" w:eastAsia="黑体"/>
                <w:sz w:val="16"/>
              </w:rPr>
              <w:t xml:space="preserve">            </w:t>
            </w:r>
            <w:r>
              <w:rPr>
                <w:rFonts w:hint="eastAsia" w:ascii="黑体" w:hAnsi="宋体" w:eastAsia="黑体"/>
                <w:sz w:val="16"/>
              </w:rPr>
              <w:t xml:space="preserve">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三、互联网信息服务信息核验内容：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single" w:color="auto" w:sz="4" w:space="0"/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 w:cs="Times New Roman"/>
                <w:kern w:val="2"/>
                <w:sz w:val="16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互联网信息服务内容/项目报备信息是否正确                                                               </w:t>
            </w:r>
            <w:r>
              <w:rPr>
                <w:rFonts w:ascii="黑体" w:hAnsi="宋体" w:eastAsia="黑体"/>
                <w:sz w:val="16"/>
              </w:rPr>
              <w:t xml:space="preserve">  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 w:cs="Times New Roman"/>
                <w:kern w:val="2"/>
                <w:sz w:val="16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是否有前置审批文件      </w:t>
            </w:r>
            <w:r>
              <w:rPr>
                <w:rFonts w:ascii="黑体" w:hAnsi="宋体" w:eastAsia="黑体"/>
                <w:sz w:val="16"/>
              </w:rPr>
              <w:t xml:space="preserve">                                       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 xml:space="preserve">          </w:t>
            </w:r>
            <w:r>
              <w:rPr>
                <w:rFonts w:ascii="黑体" w:hAnsi="宋体" w:eastAsia="黑体"/>
                <w:sz w:val="16"/>
              </w:rPr>
              <w:t xml:space="preserve">                               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787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互联网信息服务备案信息核验承诺：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exact"/>
          <w:jc w:val="center"/>
        </w:trPr>
        <w:tc>
          <w:tcPr>
            <w:tcW w:w="9787" w:type="dxa"/>
            <w:gridSpan w:val="4"/>
            <w:tcBorders>
              <w:top w:val="double" w:color="auto" w:sz="4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</w:tcPr>
          <w:p>
            <w:pPr>
              <w:spacing w:line="360" w:lineRule="auto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本单位自愿遵守全部内容，承诺已对《互联网信息服务备案用户真实身份信息核验单》中包含的互联网信息服务主办者提交的主体信息、联系方式信息进行逐项核验，并承诺以上核验信息真实、合法、有效。若互联网信息服务备案信息发生变化，主办者将及时在“工业和信息化部I</w:t>
            </w:r>
            <w:r>
              <w:rPr>
                <w:rFonts w:ascii="黑体" w:hAnsi="宋体" w:eastAsia="黑体"/>
                <w:sz w:val="16"/>
              </w:rPr>
              <w:t>CP</w:t>
            </w:r>
            <w:r>
              <w:rPr>
                <w:rFonts w:hint="eastAsia" w:ascii="黑体" w:hAnsi="宋体" w:eastAsia="黑体"/>
                <w:sz w:val="16"/>
              </w:rPr>
              <w:t>/</w:t>
            </w:r>
            <w:r>
              <w:rPr>
                <w:rFonts w:ascii="黑体" w:hAnsi="宋体" w:eastAsia="黑体"/>
                <w:sz w:val="16"/>
              </w:rPr>
              <w:t>IP</w:t>
            </w:r>
            <w:r>
              <w:rPr>
                <w:rFonts w:hint="eastAsia" w:ascii="黑体" w:hAnsi="宋体" w:eastAsia="黑体"/>
                <w:sz w:val="16"/>
              </w:rPr>
              <w:t>地址/域名信息备案管理系统”中进行备案信息变更，如未履行相关义务，自愿承担相应的法律责任。</w:t>
            </w:r>
          </w:p>
          <w:p>
            <w:pPr>
              <w:spacing w:line="360" w:lineRule="auto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核验人签字：                                       单位盖章：</w:t>
            </w:r>
          </w:p>
          <w:p>
            <w:pPr>
              <w:spacing w:line="360" w:lineRule="auto"/>
              <w:rPr>
                <w:rFonts w:ascii="仿宋_GB2312" w:eastAsia="仿宋_GB2312"/>
                <w:b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日      期：       年    月    日</w:t>
            </w: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wYmViZTM3MTYwYWE1MWUzN2ZiNTE5MzIxNzMzMWQifQ=="/>
  </w:docVars>
  <w:rsids>
    <w:rsidRoot w:val="000041CF"/>
    <w:rsid w:val="000041CF"/>
    <w:rsid w:val="001A4C03"/>
    <w:rsid w:val="0061031A"/>
    <w:rsid w:val="00B56D3B"/>
    <w:rsid w:val="122818B9"/>
    <w:rsid w:val="4B5814AC"/>
    <w:rsid w:val="5728549F"/>
    <w:rsid w:val="6805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1148</Characters>
  <Lines>9</Lines>
  <Paragraphs>2</Paragraphs>
  <TotalTime>22</TotalTime>
  <ScaleCrop>false</ScaleCrop>
  <LinksUpToDate>false</LinksUpToDate>
  <CharactersWithSpaces>1347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2023-09-05T11:25:00Z</dcterms:created>
  <dc:creator>T183279</dc:creator>
  <cp:lastModifiedBy>马今璐</cp:lastModifiedBy>
  <dcterms:modified xsi:type="dcterms:W3CDTF">2023-11-15T07:22:51Z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4251E3D945A14436A032FF00F1DF90F7_13</vt:lpwstr>
  </property>
</Properties>
</file>